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6" w:beforeLines="50" w:after="286" w:afterLines="50" w:line="3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华中科技大学优秀共青团干部申报表</w:t>
      </w:r>
    </w:p>
    <w:tbl>
      <w:tblPr>
        <w:tblStyle w:val="3"/>
        <w:tblW w:w="9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741"/>
        <w:gridCol w:w="1164"/>
        <w:gridCol w:w="458"/>
        <w:gridCol w:w="873"/>
        <w:gridCol w:w="1592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3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3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9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8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职务及任职时间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团员教育评议等次</w:t>
            </w:r>
          </w:p>
        </w:tc>
        <w:tc>
          <w:tcPr>
            <w:tcW w:w="18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7708" w:type="dxa"/>
            <w:gridSpan w:val="6"/>
            <w:noWrap w:val="0"/>
            <w:vAlign w:val="center"/>
          </w:tcPr>
          <w:p>
            <w:pPr>
              <w:spacing w:line="360" w:lineRule="exact"/>
              <w:ind w:right="48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院（系）          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8" w:hRule="atLeast"/>
          <w:jc w:val="center"/>
        </w:trPr>
        <w:tc>
          <w:tcPr>
            <w:tcW w:w="13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left="710" w:leftChars="134" w:hanging="281" w:hangingChars="100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360" w:lineRule="exact"/>
              <w:ind w:firstLine="281" w:firstLineChars="100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主 </w:t>
            </w:r>
          </w:p>
          <w:p>
            <w:pPr>
              <w:spacing w:line="360" w:lineRule="exact"/>
              <w:ind w:firstLine="281" w:firstLineChars="100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360" w:lineRule="exact"/>
              <w:ind w:firstLine="281" w:firstLineChars="100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360" w:lineRule="exact"/>
              <w:ind w:firstLine="281" w:firstLineChars="100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要</w:t>
            </w:r>
          </w:p>
          <w:p>
            <w:pPr>
              <w:spacing w:line="360" w:lineRule="exact"/>
              <w:ind w:left="710" w:leftChars="134" w:hanging="281" w:hangingChars="100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360" w:lineRule="exact"/>
              <w:ind w:left="710" w:leftChars="134" w:hanging="281" w:hangingChars="100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360" w:lineRule="exact"/>
              <w:ind w:firstLine="281" w:firstLineChars="100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事 </w:t>
            </w:r>
          </w:p>
          <w:p>
            <w:pPr>
              <w:spacing w:line="360" w:lineRule="exact"/>
              <w:ind w:left="710" w:leftChars="134" w:hanging="281" w:hangingChars="100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360" w:lineRule="exact"/>
              <w:ind w:left="710" w:leftChars="134" w:hanging="281" w:hangingChars="100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360" w:lineRule="exact"/>
              <w:ind w:firstLine="281" w:firstLineChars="100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迹</w:t>
            </w:r>
          </w:p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7708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上一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学年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成绩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70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(专业排名   /</w:t>
            </w:r>
            <w:r>
              <w:rPr>
                <w:b/>
                <w:bCs/>
                <w:sz w:val="21"/>
                <w:szCs w:val="21"/>
              </w:rPr>
              <w:t xml:space="preserve">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4717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所在单位团组织意见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360" w:lineRule="exact"/>
              <w:ind w:firstLine="2168" w:firstLineChars="900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360" w:lineRule="exact"/>
              <w:ind w:firstLine="2168" w:firstLineChars="900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360" w:lineRule="exact"/>
              <w:ind w:firstLine="2168" w:firstLineChars="9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（盖章）</w:t>
            </w:r>
          </w:p>
          <w:p>
            <w:pPr>
              <w:ind w:firstLine="1928" w:firstLineChars="8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  月   日</w:t>
            </w:r>
          </w:p>
        </w:tc>
        <w:tc>
          <w:tcPr>
            <w:tcW w:w="434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校团委意见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360" w:lineRule="exact"/>
              <w:ind w:firstLine="2168" w:firstLineChars="900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360" w:lineRule="exact"/>
              <w:ind w:firstLine="2168" w:firstLineChars="900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360" w:lineRule="exact"/>
              <w:ind w:firstLine="2168" w:firstLineChars="9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（盖章）</w:t>
            </w:r>
          </w:p>
          <w:p>
            <w:pPr>
              <w:jc w:val="righ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262D3"/>
    <w:rsid w:val="1802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2019-04-13T05:42:00Z</dcterms:created>
  <dc:creator>心空间1422857981</dc:creator>
  <cp:lastModifiedBy>心空间1422857981</cp:lastModifiedBy>
  <dcterms:modified xsi:type="dcterms:W3CDTF">2019-04-13T05:43:03Z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